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F1" w:rsidRDefault="00D572F1" w:rsidP="00D572F1">
      <w:pPr>
        <w:spacing w:after="0" w:line="240" w:lineRule="auto"/>
        <w:jc w:val="both"/>
        <w:rPr>
          <w:sz w:val="32"/>
          <w:szCs w:val="32"/>
        </w:rPr>
      </w:pPr>
      <w:r w:rsidRPr="00D572F1">
        <w:rPr>
          <w:sz w:val="32"/>
          <w:szCs w:val="32"/>
        </w:rPr>
        <w:t>Sri Guru Harkrishan Sr. Sec. Public School</w:t>
      </w:r>
      <w:r>
        <w:rPr>
          <w:sz w:val="32"/>
          <w:szCs w:val="32"/>
        </w:rPr>
        <w:t>,</w:t>
      </w:r>
      <w:r w:rsidRPr="00D572F1">
        <w:rPr>
          <w:sz w:val="32"/>
          <w:szCs w:val="32"/>
        </w:rPr>
        <w:t xml:space="preserve"> Sec 40-C, Chd is organizing a ‘Light and Sound Programme</w:t>
      </w:r>
      <w:r>
        <w:rPr>
          <w:sz w:val="32"/>
          <w:szCs w:val="32"/>
        </w:rPr>
        <w:t xml:space="preserve">’ on </w:t>
      </w:r>
      <w:r w:rsidRPr="00D572F1">
        <w:rPr>
          <w:sz w:val="32"/>
          <w:szCs w:val="32"/>
        </w:rPr>
        <w:t>the auspicious occas</w:t>
      </w:r>
      <w:r>
        <w:rPr>
          <w:sz w:val="32"/>
          <w:szCs w:val="32"/>
        </w:rPr>
        <w:t>i</w:t>
      </w:r>
      <w:r w:rsidRPr="00D572F1">
        <w:rPr>
          <w:sz w:val="32"/>
          <w:szCs w:val="32"/>
        </w:rPr>
        <w:t>on of 550</w:t>
      </w:r>
      <w:r w:rsidRPr="00D572F1">
        <w:rPr>
          <w:sz w:val="32"/>
          <w:szCs w:val="32"/>
          <w:vertAlign w:val="superscript"/>
        </w:rPr>
        <w:t>th</w:t>
      </w:r>
      <w:r w:rsidRPr="00D572F1">
        <w:rPr>
          <w:sz w:val="32"/>
          <w:szCs w:val="32"/>
        </w:rPr>
        <w:t xml:space="preserve"> Parkash Utsav of Sri Guru Nanak Dev Ji</w:t>
      </w:r>
      <w:r>
        <w:rPr>
          <w:sz w:val="32"/>
          <w:szCs w:val="32"/>
        </w:rPr>
        <w:t xml:space="preserve"> </w:t>
      </w:r>
      <w:r w:rsidRPr="00D572F1">
        <w:rPr>
          <w:sz w:val="32"/>
          <w:szCs w:val="32"/>
        </w:rPr>
        <w:t>on 23</w:t>
      </w:r>
      <w:r w:rsidRPr="00D572F1">
        <w:rPr>
          <w:sz w:val="32"/>
          <w:szCs w:val="32"/>
          <w:vertAlign w:val="superscript"/>
        </w:rPr>
        <w:t>rd</w:t>
      </w:r>
      <w:r w:rsidRPr="00D572F1">
        <w:rPr>
          <w:sz w:val="32"/>
          <w:szCs w:val="32"/>
        </w:rPr>
        <w:t xml:space="preserve"> Nov 2019. </w:t>
      </w:r>
    </w:p>
    <w:p w:rsidR="002D09D2" w:rsidRPr="00D572F1" w:rsidRDefault="00D572F1" w:rsidP="00D572F1">
      <w:pPr>
        <w:spacing w:after="0" w:line="240" w:lineRule="auto"/>
        <w:jc w:val="both"/>
        <w:rPr>
          <w:sz w:val="32"/>
          <w:szCs w:val="32"/>
        </w:rPr>
      </w:pPr>
      <w:r w:rsidRPr="00D572F1">
        <w:rPr>
          <w:sz w:val="32"/>
          <w:szCs w:val="32"/>
        </w:rPr>
        <w:t>Kindly be seated by 5:30 p.m.</w:t>
      </w:r>
    </w:p>
    <w:sectPr w:rsidR="002D09D2" w:rsidRPr="00D57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72F1"/>
    <w:rsid w:val="002D09D2"/>
    <w:rsid w:val="00D5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2019-11-21T09:10:00Z</dcterms:created>
  <dcterms:modified xsi:type="dcterms:W3CDTF">2019-11-21T09:20:00Z</dcterms:modified>
</cp:coreProperties>
</file>